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293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30"/>
      </w:tblGrid>
      <w:tr w:rsidR="00F06D62" w:rsidRPr="00F06D62" w14:paraId="15F11C25" w14:textId="77777777" w:rsidTr="00F06D6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00"/>
            </w:tblGrid>
            <w:tr w:rsidR="00F06D62" w:rsidRPr="00F06D62" w14:paraId="5C4DB0C7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7B59625" w14:textId="2CDA6B03" w:rsidR="00F06D62" w:rsidRPr="00F06D62" w:rsidRDefault="00F06D62" w:rsidP="00F06D62">
                  <w:pPr>
                    <w:widowControl/>
                    <w:autoSpaceDE/>
                    <w:autoSpaceDN/>
                    <w:spacing w:after="0" w:line="180" w:lineRule="atLeast"/>
                    <w:jc w:val="left"/>
                    <w:rPr>
                      <w:rFonts w:ascii="맑은 고딕" w:eastAsia="맑은 고딕" w:hAnsi="맑은 고딕" w:cs="굴림"/>
                      <w:kern w:val="0"/>
                      <w:sz w:val="24"/>
                      <w:szCs w:val="24"/>
                    </w:rPr>
                  </w:pPr>
                  <w:r w:rsidRPr="00F06D62">
                    <w:rPr>
                      <w:rFonts w:ascii="맑은 고딕" w:eastAsia="맑은 고딕" w:hAnsi="맑은 고딕" w:cs="굴림"/>
                      <w:noProof/>
                      <w:kern w:val="0"/>
                      <w:sz w:val="24"/>
                      <w:szCs w:val="24"/>
                    </w:rPr>
                    <w:drawing>
                      <wp:inline distT="0" distB="0" distL="0" distR="0" wp14:anchorId="7177B2ED" wp14:editId="0085ECCF">
                        <wp:extent cx="8191500" cy="582295"/>
                        <wp:effectExtent l="0" t="0" r="0" b="8255"/>
                        <wp:docPr id="7" name="그림 7" descr="RECRUIT INFORM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CRUIT INFORM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0" cy="582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06D62" w:rsidRPr="00F06D62" w14:paraId="751D5E18" w14:textId="77777777">
              <w:trPr>
                <w:trHeight w:val="343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83A9FF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180" w:lineRule="atLeast"/>
                    <w:jc w:val="left"/>
                    <w:rPr>
                      <w:rFonts w:ascii="맑은 고딕" w:eastAsia="맑은 고딕" w:hAnsi="맑은 고딕" w:cs="굴림" w:hint="eastAsia"/>
                      <w:kern w:val="0"/>
                      <w:sz w:val="24"/>
                      <w:szCs w:val="24"/>
                    </w:rPr>
                  </w:pPr>
                </w:p>
              </w:tc>
            </w:tr>
            <w:tr w:rsidR="00F06D62" w:rsidRPr="00F06D62" w14:paraId="2BE5CDED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2AFC359" w14:textId="4DF32B0C" w:rsidR="00F06D62" w:rsidRPr="00F06D62" w:rsidRDefault="00F06D62" w:rsidP="00F06D62">
                  <w:pPr>
                    <w:widowControl/>
                    <w:autoSpaceDE/>
                    <w:autoSpaceDN/>
                    <w:spacing w:after="0" w:line="180" w:lineRule="atLeast"/>
                    <w:jc w:val="left"/>
                    <w:rPr>
                      <w:rFonts w:ascii="맑은 고딕" w:eastAsia="맑은 고딕" w:hAnsi="맑은 고딕" w:cs="굴림"/>
                      <w:kern w:val="0"/>
                      <w:sz w:val="24"/>
                      <w:szCs w:val="24"/>
                    </w:rPr>
                  </w:pPr>
                  <w:r w:rsidRPr="00F06D62">
                    <w:rPr>
                      <w:rFonts w:ascii="맑은 고딕" w:eastAsia="맑은 고딕" w:hAnsi="맑은 고딕" w:cs="굴림"/>
                      <w:noProof/>
                      <w:kern w:val="0"/>
                      <w:sz w:val="24"/>
                      <w:szCs w:val="24"/>
                    </w:rPr>
                    <w:drawing>
                      <wp:inline distT="0" distB="0" distL="0" distR="0" wp14:anchorId="181813C7" wp14:editId="5F40A47D">
                        <wp:extent cx="8191500" cy="5094605"/>
                        <wp:effectExtent l="0" t="0" r="0" b="0"/>
                        <wp:docPr id="6" name="그림 6" descr="바이오 R&amp;D 경력 연구원 채용 공고 (항체개발 및 면역연구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바이오 R&amp;D 경력 연구원 채용 공고 (항체개발 및 면역연구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0" cy="5094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06D62" w:rsidRPr="00F06D62" w14:paraId="3C6BBCF5" w14:textId="77777777">
              <w:trPr>
                <w:trHeight w:val="343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A19D777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180" w:lineRule="atLeast"/>
                    <w:jc w:val="left"/>
                    <w:rPr>
                      <w:rFonts w:ascii="맑은 고딕" w:eastAsia="맑은 고딕" w:hAnsi="맑은 고딕" w:cs="굴림" w:hint="eastAsia"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14:paraId="0C3CDCD9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52A718B5" w14:textId="77777777" w:rsidTr="00F06D62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75" w:type="dxa"/>
              <w:bottom w:w="0" w:type="dxa"/>
              <w:right w:w="6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80"/>
            </w:tblGrid>
            <w:tr w:rsidR="00F06D62" w:rsidRPr="00F06D62" w14:paraId="45EE4BD2" w14:textId="77777777">
              <w:trPr>
                <w:trHeight w:val="471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DD16A77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center"/>
                    <w:rPr>
                      <w:rFonts w:ascii="맑은 고딕" w:eastAsia="맑은 고딕" w:hAnsi="맑은 고딕" w:cs="굴림"/>
                      <w:color w:val="222222"/>
                      <w:spacing w:val="-45"/>
                      <w:kern w:val="0"/>
                      <w:sz w:val="68"/>
                      <w:szCs w:val="68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b/>
                      <w:bCs/>
                      <w:color w:val="222222"/>
                      <w:spacing w:val="-45"/>
                      <w:kern w:val="0"/>
                      <w:sz w:val="68"/>
                      <w:szCs w:val="68"/>
                    </w:rPr>
                    <w:t>바이오 R&amp;D 신입/경력 연구원 채용공고</w:t>
                  </w:r>
                </w:p>
              </w:tc>
            </w:tr>
            <w:tr w:rsidR="00F06D62" w:rsidRPr="00F06D62" w14:paraId="56B308F9" w14:textId="77777777">
              <w:trPr>
                <w:trHeight w:val="86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DF830A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center"/>
                    <w:rPr>
                      <w:rFonts w:ascii="맑은 고딕" w:eastAsia="맑은 고딕" w:hAnsi="맑은 고딕" w:cs="굴림" w:hint="eastAsia"/>
                      <w:color w:val="222222"/>
                      <w:spacing w:val="-45"/>
                      <w:kern w:val="0"/>
                      <w:sz w:val="68"/>
                      <w:szCs w:val="68"/>
                    </w:rPr>
                  </w:pPr>
                </w:p>
              </w:tc>
            </w:tr>
            <w:tr w:rsidR="00F06D62" w:rsidRPr="00F06D62" w14:paraId="2714F320" w14:textId="77777777">
              <w:trPr>
                <w:trHeight w:val="471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D6C1957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center"/>
                    <w:rPr>
                      <w:rFonts w:ascii="맑은 고딕" w:eastAsia="맑은 고딕" w:hAnsi="맑은 고딕" w:cs="굴림"/>
                      <w:color w:val="222222"/>
                      <w:spacing w:val="-45"/>
                      <w:kern w:val="0"/>
                      <w:sz w:val="68"/>
                      <w:szCs w:val="68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45"/>
                      <w:kern w:val="0"/>
                      <w:sz w:val="68"/>
                      <w:szCs w:val="68"/>
                    </w:rPr>
                    <w:t>(면역항암제 연구개발)</w:t>
                  </w:r>
                </w:p>
              </w:tc>
            </w:tr>
            <w:tr w:rsidR="00F06D62" w:rsidRPr="00F06D62" w14:paraId="023E6A26" w14:textId="77777777">
              <w:trPr>
                <w:trHeight w:val="171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9BFE844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center"/>
                    <w:rPr>
                      <w:rFonts w:ascii="맑은 고딕" w:eastAsia="맑은 고딕" w:hAnsi="맑은 고딕" w:cs="굴림" w:hint="eastAsia"/>
                      <w:color w:val="222222"/>
                      <w:spacing w:val="-45"/>
                      <w:kern w:val="0"/>
                      <w:sz w:val="68"/>
                      <w:szCs w:val="68"/>
                    </w:rPr>
                  </w:pPr>
                </w:p>
              </w:tc>
            </w:tr>
            <w:tr w:rsidR="00F06D62" w:rsidRPr="00F06D62" w14:paraId="190D4693" w14:textId="77777777">
              <w:trPr>
                <w:trHeight w:val="214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F7AE76E" w14:textId="1230EE1F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center"/>
                    <w:rPr>
                      <w:rFonts w:ascii="맑은 고딕" w:eastAsia="맑은 고딕" w:hAnsi="맑은 고딕" w:cs="굴림"/>
                      <w:color w:val="222222"/>
                      <w:spacing w:val="-15"/>
                      <w:kern w:val="0"/>
                      <w:sz w:val="23"/>
                      <w:szCs w:val="23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(주)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아이엠바이오로직스는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 HK이노엔(구 CJ헬스케어)과 동</w:t>
                  </w:r>
                  <w:r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아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ST 등 국내 주요제약사에서 풍부한 연구개발 경험과 역량을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br/>
                    <w:t>보유한 연구진을 중심으로, "</w:t>
                  </w:r>
                  <w:r w:rsidRPr="00F06D62">
                    <w:rPr>
                      <w:rFonts w:ascii="맑은 고딕" w:eastAsia="맑은 고딕" w:hAnsi="맑은 고딕" w:cs="굴림" w:hint="eastAsia"/>
                      <w:i/>
                      <w:iCs/>
                      <w:color w:val="222222"/>
                      <w:spacing w:val="-15"/>
                      <w:kern w:val="0"/>
                      <w:sz w:val="23"/>
                      <w:szCs w:val="23"/>
                      <w:u w:val="single"/>
                    </w:rPr>
                    <w:t xml:space="preserve">Innovative Medicines based on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i/>
                      <w:iCs/>
                      <w:color w:val="222222"/>
                      <w:spacing w:val="-15"/>
                      <w:kern w:val="0"/>
                      <w:sz w:val="23"/>
                      <w:szCs w:val="23"/>
                      <w:u w:val="single"/>
                    </w:rPr>
                    <w:t>ImmunoModulatory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i/>
                      <w:iCs/>
                      <w:color w:val="222222"/>
                      <w:spacing w:val="-15"/>
                      <w:kern w:val="0"/>
                      <w:sz w:val="23"/>
                      <w:szCs w:val="23"/>
                      <w:u w:val="single"/>
                    </w:rPr>
                    <w:t xml:space="preserve"> Biologics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"를 슬로건으로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br/>
                    <w:t xml:space="preserve">2020년 8월에 설립된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바이오의약품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 xml:space="preserve"> 연구개발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벤처회사입니다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. 면역과 항체라는 키워드로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br/>
                    <w:t xml:space="preserve">주로 자가면역질환 및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암질환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 xml:space="preserve"> 분야에 관심을 가지며, 차별적인 작용기전으로 혁신성을 가지는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br/>
                    <w:t xml:space="preserve">면역조절치료제를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개발중입니다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 xml:space="preserve">.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>오픈이노베이션과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t xml:space="preserve"> In-house 플랫폼기술 특허 기반의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15"/>
                      <w:kern w:val="0"/>
                      <w:sz w:val="23"/>
                      <w:szCs w:val="23"/>
                    </w:rPr>
                    <w:br/>
                    <w:t>면역항암연구 등 크게 2개의 포트폴리오 축을 바탕으로 혁신신약을 개발하고 있습니다. </w:t>
                  </w:r>
                </w:p>
              </w:tc>
            </w:tr>
          </w:tbl>
          <w:p w14:paraId="2D593731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143DA6BA" w14:textId="77777777" w:rsidTr="00F06D62">
        <w:trPr>
          <w:trHeight w:val="5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6F6BC3A6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06D62" w:rsidRPr="00F06D62" w14:paraId="6849251C" w14:textId="77777777" w:rsidTr="00F06D62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75" w:type="dxa"/>
              <w:bottom w:w="0" w:type="dxa"/>
              <w:right w:w="6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80"/>
            </w:tblGrid>
            <w:tr w:rsidR="00F06D62" w:rsidRPr="00F06D62" w14:paraId="4128D44E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31E4F2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color w:val="222222"/>
                      <w:spacing w:val="-30"/>
                      <w:kern w:val="0"/>
                      <w:sz w:val="45"/>
                      <w:szCs w:val="45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color w:val="0074BD"/>
                      <w:spacing w:val="-30"/>
                      <w:kern w:val="0"/>
                      <w:sz w:val="45"/>
                      <w:szCs w:val="45"/>
                    </w:rPr>
                    <w:lastRenderedPageBreak/>
                    <w:t>모집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5"/>
                      <w:szCs w:val="45"/>
                    </w:rPr>
                    <w:t>부문</w:t>
                  </w:r>
                </w:p>
              </w:tc>
            </w:tr>
            <w:tr w:rsidR="00F06D62" w:rsidRPr="00F06D62" w14:paraId="135C4B62" w14:textId="77777777">
              <w:trPr>
                <w:trHeight w:val="129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659D9C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5"/>
                      <w:szCs w:val="45"/>
                    </w:rPr>
                  </w:pPr>
                </w:p>
              </w:tc>
            </w:tr>
            <w:tr w:rsidR="00F06D62" w:rsidRPr="00F06D62" w14:paraId="0BB3F259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62"/>
                    <w:gridCol w:w="4862"/>
                    <w:gridCol w:w="4178"/>
                    <w:gridCol w:w="1272"/>
                  </w:tblGrid>
                  <w:tr w:rsidR="00F06D62" w:rsidRPr="00F06D62" w14:paraId="63561A75" w14:textId="77777777" w:rsidTr="00F06D62">
                    <w:trPr>
                      <w:trHeight w:val="319"/>
                      <w:tblHeader/>
                      <w:jc w:val="center"/>
                    </w:trPr>
                    <w:tc>
                      <w:tcPr>
                        <w:tcW w:w="1262" w:type="dxa"/>
                        <w:tcBorders>
                          <w:top w:val="single" w:sz="6" w:space="0" w:color="0074BD"/>
                          <w:left w:val="single" w:sz="2" w:space="0" w:color="CCCCCC"/>
                          <w:bottom w:val="single" w:sz="6" w:space="0" w:color="CCCCCC"/>
                          <w:right w:val="single" w:sz="2" w:space="0" w:color="CCCCCC"/>
                        </w:tcBorders>
                        <w:shd w:val="clear" w:color="auto" w:fill="0074BD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56C49CAE" w14:textId="77777777" w:rsidR="00F06D62" w:rsidRPr="00F06D62" w:rsidRDefault="00F06D62" w:rsidP="00F06D62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hAnsi="맑은 고딕" w:cs="굴림"/>
                            <w:color w:val="FFFFFF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FFFFFF"/>
                            <w:spacing w:val="-15"/>
                            <w:kern w:val="0"/>
                            <w:sz w:val="23"/>
                            <w:szCs w:val="23"/>
                          </w:rPr>
                          <w:t>모집부문</w:t>
                        </w:r>
                      </w:p>
                    </w:tc>
                    <w:tc>
                      <w:tcPr>
                        <w:tcW w:w="4862" w:type="dxa"/>
                        <w:tcBorders>
                          <w:top w:val="single" w:sz="6" w:space="0" w:color="0074BD"/>
                          <w:left w:val="single" w:sz="2" w:space="0" w:color="CCCCCC"/>
                          <w:bottom w:val="single" w:sz="6" w:space="0" w:color="CCCCCC"/>
                          <w:right w:val="single" w:sz="2" w:space="0" w:color="CCCCCC"/>
                        </w:tcBorders>
                        <w:shd w:val="clear" w:color="auto" w:fill="0074BD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4FBBB440" w14:textId="77777777" w:rsidR="00F06D62" w:rsidRPr="00F06D62" w:rsidRDefault="00F06D62" w:rsidP="00F06D62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hAnsi="맑은 고딕" w:cs="굴림" w:hint="eastAsia"/>
                            <w:color w:val="FFFFFF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FFFFFF"/>
                            <w:spacing w:val="-15"/>
                            <w:kern w:val="0"/>
                            <w:sz w:val="23"/>
                            <w:szCs w:val="23"/>
                          </w:rPr>
                          <w:t>담당업무</w:t>
                        </w:r>
                      </w:p>
                    </w:tc>
                    <w:tc>
                      <w:tcPr>
                        <w:tcW w:w="4178" w:type="dxa"/>
                        <w:tcBorders>
                          <w:top w:val="single" w:sz="6" w:space="0" w:color="0074BD"/>
                          <w:left w:val="single" w:sz="2" w:space="0" w:color="CCCCCC"/>
                          <w:bottom w:val="single" w:sz="6" w:space="0" w:color="CCCCCC"/>
                          <w:right w:val="single" w:sz="2" w:space="0" w:color="CCCCCC"/>
                        </w:tcBorders>
                        <w:shd w:val="clear" w:color="auto" w:fill="0074BD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6EFECA72" w14:textId="77777777" w:rsidR="00F06D62" w:rsidRPr="00F06D62" w:rsidRDefault="00F06D62" w:rsidP="00F06D62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hAnsi="맑은 고딕" w:cs="굴림" w:hint="eastAsia"/>
                            <w:color w:val="FFFFFF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FFFFFF"/>
                            <w:spacing w:val="-15"/>
                            <w:kern w:val="0"/>
                            <w:sz w:val="23"/>
                            <w:szCs w:val="23"/>
                          </w:rPr>
                          <w:t>자격요건 및 우대사항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6" w:space="0" w:color="0074BD"/>
                          <w:left w:val="single" w:sz="2" w:space="0" w:color="CCCCCC"/>
                          <w:bottom w:val="single" w:sz="6" w:space="0" w:color="CCCCCC"/>
                          <w:right w:val="single" w:sz="2" w:space="0" w:color="CCCCCC"/>
                        </w:tcBorders>
                        <w:shd w:val="clear" w:color="auto" w:fill="0074BD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3FA97764" w14:textId="77777777" w:rsidR="00F06D62" w:rsidRPr="00F06D62" w:rsidRDefault="00F06D62" w:rsidP="00F06D62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hAnsi="맑은 고딕" w:cs="굴림" w:hint="eastAsia"/>
                            <w:color w:val="FFFFFF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FFFFFF"/>
                            <w:spacing w:val="-15"/>
                            <w:kern w:val="0"/>
                            <w:sz w:val="23"/>
                            <w:szCs w:val="23"/>
                          </w:rPr>
                          <w:t>모집인원</w:t>
                        </w:r>
                      </w:p>
                    </w:tc>
                  </w:tr>
                  <w:tr w:rsidR="00F06D62" w:rsidRPr="00F06D62" w14:paraId="0C2472B2" w14:textId="77777777" w:rsidTr="00F06D62">
                    <w:trPr>
                      <w:trHeight w:val="2384"/>
                      <w:jc w:val="center"/>
                    </w:trPr>
                    <w:tc>
                      <w:tcPr>
                        <w:tcW w:w="1262" w:type="dxa"/>
                        <w:vMerge w:val="restart"/>
                        <w:tcBorders>
                          <w:top w:val="single" w:sz="2" w:space="0" w:color="CCCCCC"/>
                          <w:left w:val="single" w:sz="2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9F9F9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7941E041" w14:textId="77777777" w:rsidR="00F06D62" w:rsidRPr="00F06D62" w:rsidRDefault="00F06D62" w:rsidP="00F06D62">
                        <w:pPr>
                          <w:widowControl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R&amp;D</w:t>
                        </w:r>
                      </w:p>
                    </w:tc>
                    <w:tc>
                      <w:tcPr>
                        <w:tcW w:w="4862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9F9F9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6F451113" w14:textId="77777777" w:rsidR="00F06D62" w:rsidRPr="00F06D62" w:rsidRDefault="00F06D62" w:rsidP="00F06D62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ㆍ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분자생물학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 xml:space="preserve"> 및 면역기전 연구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2"/>
                          </w:rPr>
                          <w:t>    - 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  <w:shd w:val="clear" w:color="auto" w:fill="FFFFFF"/>
                          </w:rPr>
                          <w:t>DNA manipulation 및 cloning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  <w:shd w:val="clear" w:color="auto" w:fill="FFFFFF"/>
                          </w:rPr>
                          <w:t>    -   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</w:rPr>
                          <w:t>면역기전 연구 및 면역세포 배양/약효평가</w:t>
                        </w:r>
                      </w:p>
                      <w:p w14:paraId="47AD02A8" w14:textId="77777777" w:rsidR="00F06D62" w:rsidRPr="00F06D62" w:rsidRDefault="00F06D62" w:rsidP="00F06D62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ind w:left="408" w:hanging="153"/>
                          <w:jc w:val="left"/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  <w:shd w:val="clear" w:color="auto" w:fill="FFFFFF"/>
                          </w:rPr>
                          <w:t>-   단백질 및 항체 임시발현/정제</w:t>
                        </w:r>
                      </w:p>
                    </w:tc>
                    <w:tc>
                      <w:tcPr>
                        <w:tcW w:w="4178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9F9F9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534BD181" w14:textId="77777777" w:rsidR="00F06D62" w:rsidRPr="00F06D62" w:rsidRDefault="00F06D62" w:rsidP="00F06D62">
                        <w:pPr>
                          <w:widowControl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신입 및 경력 (석사 이상)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전공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- 분자생물학/면역학/암생물학 등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우대사항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ㆍ박사학위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 xml:space="preserve"> 소지자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ㆍ외국어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능통자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ㆍ경력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 xml:space="preserve"> 3년 이상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6" w:space="0" w:color="CCCCCC"/>
                          <w:right w:val="single" w:sz="2" w:space="0" w:color="CCCCCC"/>
                        </w:tcBorders>
                        <w:shd w:val="clear" w:color="auto" w:fill="F9F9F9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1EB11FFA" w14:textId="77777777" w:rsidR="00F06D62" w:rsidRPr="00F06D62" w:rsidRDefault="00F06D62" w:rsidP="00F06D62">
                        <w:pPr>
                          <w:widowControl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0명</w:t>
                        </w:r>
                      </w:p>
                    </w:tc>
                  </w:tr>
                  <w:tr w:rsidR="00F06D62" w:rsidRPr="00F06D62" w14:paraId="3C0A2F85" w14:textId="77777777" w:rsidTr="00F06D62">
                    <w:trPr>
                      <w:trHeight w:val="657"/>
                      <w:jc w:val="center"/>
                    </w:trPr>
                    <w:tc>
                      <w:tcPr>
                        <w:tcW w:w="1262" w:type="dxa"/>
                        <w:vMerge/>
                        <w:tcBorders>
                          <w:top w:val="single" w:sz="2" w:space="0" w:color="CCCCCC"/>
                          <w:left w:val="single" w:sz="2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14:paraId="6D50C4F8" w14:textId="77777777" w:rsidR="00F06D62" w:rsidRPr="00F06D62" w:rsidRDefault="00F06D62" w:rsidP="00F06D62">
                        <w:pPr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맑은 고딕" w:eastAsia="맑은 고딕" w:hAnsi="맑은 고딕" w:cs="굴림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862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9F9F9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4EA141AC" w14:textId="77777777" w:rsidR="00F06D62" w:rsidRPr="00F06D62" w:rsidRDefault="00F06D62" w:rsidP="00F06D62">
                        <w:pPr>
                          <w:widowControl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ㆍ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치료용항체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 xml:space="preserve"> 연구개발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</w:rPr>
                          <w:t xml:space="preserve">    - 항체 </w:t>
                        </w:r>
                        <w:proofErr w:type="gram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</w:rPr>
                          <w:t>라이브러리제작 /</w:t>
                        </w:r>
                        <w:proofErr w:type="gramEnd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</w:rPr>
                          <w:t> </w:t>
                        </w: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</w:rPr>
                          <w:t>스크리닝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</w:rPr>
                          <w:t xml:space="preserve"> 및 최적화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</w:rPr>
                          <w:br/>
                          <w:t>    - 신규 항원/항체 발굴 및 개발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2"/>
                          </w:rPr>
                          <w:t>    - 기초 분자생물학적 시험</w:t>
                        </w:r>
                      </w:p>
                    </w:tc>
                    <w:tc>
                      <w:tcPr>
                        <w:tcW w:w="4178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9F9F9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1B614CC3" w14:textId="77777777" w:rsidR="00F06D62" w:rsidRPr="00F06D62" w:rsidRDefault="00F06D62" w:rsidP="00F06D62">
                        <w:pPr>
                          <w:widowControl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신입 및 경력 (석사 이상)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전공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- 항체공학/면역학/생명공학 등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b/>
                            <w:bCs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우대사항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ㆍ박사학위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 xml:space="preserve"> 소지자</w:t>
                        </w: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ㆍ외국어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능통자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br/>
                        </w:r>
                        <w:proofErr w:type="spellStart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ㆍ경력</w:t>
                        </w:r>
                        <w:proofErr w:type="spellEnd"/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 xml:space="preserve"> 3년 이상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6" w:space="0" w:color="CCCCCC"/>
                          <w:right w:val="single" w:sz="2" w:space="0" w:color="CCCCCC"/>
                        </w:tcBorders>
                        <w:shd w:val="clear" w:color="auto" w:fill="F9F9F9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7ECA902E" w14:textId="77777777" w:rsidR="00F06D62" w:rsidRPr="00F06D62" w:rsidRDefault="00F06D62" w:rsidP="00F06D62">
                        <w:pPr>
                          <w:widowControl/>
                          <w:autoSpaceDE/>
                          <w:autoSpaceDN/>
                          <w:spacing w:after="0" w:line="240" w:lineRule="auto"/>
                          <w:jc w:val="center"/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</w:pPr>
                        <w:r w:rsidRPr="00F06D62">
                          <w:rPr>
                            <w:rFonts w:ascii="맑은 고딕" w:eastAsia="맑은 고딕" w:hAnsi="맑은 고딕" w:cs="굴림" w:hint="eastAsia"/>
                            <w:color w:val="222222"/>
                            <w:spacing w:val="-15"/>
                            <w:kern w:val="0"/>
                            <w:sz w:val="23"/>
                            <w:szCs w:val="23"/>
                          </w:rPr>
                          <w:t>0명</w:t>
                        </w:r>
                      </w:p>
                    </w:tc>
                  </w:tr>
                </w:tbl>
                <w:p w14:paraId="6DCDD010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</w:pPr>
                </w:p>
              </w:tc>
            </w:tr>
          </w:tbl>
          <w:p w14:paraId="1164EF9D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7A8B2B49" w14:textId="77777777" w:rsidTr="00F06D62">
        <w:trPr>
          <w:trHeight w:val="5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5921A386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06D62" w:rsidRPr="00F06D62" w14:paraId="5C7873A8" w14:textId="77777777" w:rsidTr="00F06D62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75" w:type="dxa"/>
              <w:bottom w:w="0" w:type="dxa"/>
              <w:right w:w="6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80"/>
            </w:tblGrid>
            <w:tr w:rsidR="00F06D62" w:rsidRPr="00F06D62" w14:paraId="0A310CF6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088708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color w:val="0074BD"/>
                      <w:spacing w:val="-30"/>
                      <w:kern w:val="0"/>
                      <w:sz w:val="45"/>
                      <w:szCs w:val="45"/>
                    </w:rPr>
                    <w:t>근무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5"/>
                      <w:szCs w:val="45"/>
                    </w:rPr>
                    <w:t>조건</w:t>
                  </w:r>
                </w:p>
              </w:tc>
            </w:tr>
            <w:tr w:rsidR="00F06D62" w:rsidRPr="00F06D62" w14:paraId="7FCDA494" w14:textId="77777777">
              <w:trPr>
                <w:trHeight w:val="129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CADEAF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</w:p>
              </w:tc>
            </w:tr>
            <w:tr w:rsidR="00F06D62" w:rsidRPr="00F06D62" w14:paraId="37DD657F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F2FCD23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spacing w:val="-15"/>
                      <w:kern w:val="0"/>
                      <w:sz w:val="23"/>
                      <w:szCs w:val="23"/>
                    </w:rPr>
                  </w:pPr>
                  <w:proofErr w:type="spellStart"/>
                  <w:proofErr w:type="gram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ㆍ근무형태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</w:t>
                  </w:r>
                  <w:proofErr w:type="gram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정규직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ㆍ근무요일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/시간 : 주 5일 (월~금) / 오전 9시~오후 6시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ㆍ급여조건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석사신입기준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4,020만원, 경력직은 협의 (직전 근무처 처우조건 + 알파)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ㆍ근무부서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 연구소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ㆍ근무지역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 (16229) 경기 수원시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영통구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창룡대로 260,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광교센트럴비즈타워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11층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ㆍ인근전철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및 버스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  <w:t xml:space="preserve">   - 전철 : 신분당선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광교역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1km 이내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  <w:t xml:space="preserve">   - 버스 : 광역버스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경기대후문역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200M 이내</w:t>
                  </w:r>
                </w:p>
              </w:tc>
            </w:tr>
          </w:tbl>
          <w:p w14:paraId="438B924D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711998A8" w14:textId="77777777" w:rsidTr="00F06D62">
        <w:trPr>
          <w:trHeight w:val="5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13F9CC26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06D62" w:rsidRPr="00F06D62" w14:paraId="34924740" w14:textId="77777777" w:rsidTr="00F06D62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75" w:type="dxa"/>
              <w:bottom w:w="0" w:type="dxa"/>
              <w:right w:w="6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80"/>
            </w:tblGrid>
            <w:tr w:rsidR="00F06D62" w:rsidRPr="00F06D62" w14:paraId="39D64471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E02507A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color w:val="0074BD"/>
                      <w:spacing w:val="-30"/>
                      <w:kern w:val="0"/>
                      <w:sz w:val="45"/>
                      <w:szCs w:val="45"/>
                    </w:rPr>
                    <w:t>복리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5"/>
                      <w:szCs w:val="45"/>
                    </w:rPr>
                    <w:t>후생</w:t>
                  </w:r>
                </w:p>
              </w:tc>
            </w:tr>
            <w:tr w:rsidR="00F06D62" w:rsidRPr="00F06D62" w14:paraId="36C10142" w14:textId="77777777">
              <w:trPr>
                <w:trHeight w:val="129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C0C8115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</w:p>
              </w:tc>
            </w:tr>
            <w:tr w:rsidR="00F06D62" w:rsidRPr="00F06D62" w14:paraId="0CA11727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55A19EB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spacing w:val="-15"/>
                      <w:kern w:val="0"/>
                      <w:sz w:val="23"/>
                      <w:szCs w:val="23"/>
                    </w:rPr>
                  </w:pPr>
                  <w:proofErr w:type="spellStart"/>
                  <w:proofErr w:type="gram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ㆍ급여제도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</w:t>
                  </w:r>
                  <w:proofErr w:type="gram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기본연봉 (12분할) 및 정액상여금, 스톡옵션, 4대 보험 및 건강검진지원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ㆍ휴가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및 선물 : 연차휴가, 경조휴가 (경조금 포함), 창립기념일 휴가, 명절 및 생일선물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ㆍ교육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/생활 : 점심식사 제공 (구내식당), 간식 및 음료제공, 교육지원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lastRenderedPageBreak/>
                    <w:t>ㆍ근무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환경 : 휴게실, 개인노트북, 사내 테라스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ㆍ기타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 청년/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재직자내일채움공제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, 중소기업 소득세 감면 등 정부혜택 지원 (조건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충족시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)</w:t>
                  </w:r>
                </w:p>
              </w:tc>
            </w:tr>
          </w:tbl>
          <w:p w14:paraId="1B01F149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03BB219F" w14:textId="77777777" w:rsidTr="00F06D62">
        <w:trPr>
          <w:trHeight w:val="5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6AC431E6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06D62" w:rsidRPr="00F06D62" w14:paraId="12AE53A9" w14:textId="77777777" w:rsidTr="00F06D6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00"/>
            </w:tblGrid>
            <w:tr w:rsidR="00F06D62" w:rsidRPr="00F06D62" w14:paraId="155EC47A" w14:textId="77777777">
              <w:trPr>
                <w:jc w:val="center"/>
              </w:trPr>
              <w:tc>
                <w:tcPr>
                  <w:tcW w:w="0" w:type="auto"/>
                  <w:tcMar>
                    <w:top w:w="0" w:type="dxa"/>
                    <w:left w:w="675" w:type="dxa"/>
                    <w:bottom w:w="0" w:type="dxa"/>
                    <w:right w:w="675" w:type="dxa"/>
                  </w:tcMar>
                  <w:vAlign w:val="center"/>
                  <w:hideMark/>
                </w:tcPr>
                <w:p w14:paraId="3D0574CE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color w:val="A60016"/>
                      <w:spacing w:val="-30"/>
                      <w:kern w:val="0"/>
                      <w:sz w:val="45"/>
                      <w:szCs w:val="45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color w:val="0074BD"/>
                      <w:spacing w:val="-30"/>
                      <w:kern w:val="0"/>
                      <w:sz w:val="45"/>
                      <w:szCs w:val="45"/>
                    </w:rPr>
                    <w:t>전형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5"/>
                      <w:szCs w:val="45"/>
                    </w:rPr>
                    <w:t>절차</w:t>
                  </w:r>
                </w:p>
              </w:tc>
            </w:tr>
            <w:tr w:rsidR="00F06D62" w:rsidRPr="00F06D62" w14:paraId="0976EF06" w14:textId="77777777">
              <w:trPr>
                <w:trHeight w:val="129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FA4344A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 w:hint="eastAsia"/>
                      <w:color w:val="A60016"/>
                      <w:spacing w:val="-30"/>
                      <w:kern w:val="0"/>
                      <w:sz w:val="45"/>
                      <w:szCs w:val="45"/>
                    </w:rPr>
                  </w:pPr>
                </w:p>
              </w:tc>
            </w:tr>
            <w:tr w:rsidR="00F06D62" w:rsidRPr="00F06D62" w14:paraId="04C6167F" w14:textId="77777777">
              <w:trPr>
                <w:trHeight w:val="1363"/>
                <w:jc w:val="center"/>
              </w:trPr>
              <w:tc>
                <w:tcPr>
                  <w:tcW w:w="0" w:type="auto"/>
                  <w:tcMar>
                    <w:top w:w="225" w:type="dxa"/>
                    <w:left w:w="0" w:type="dxa"/>
                    <w:bottom w:w="225" w:type="dxa"/>
                    <w:right w:w="0" w:type="dxa"/>
                  </w:tcMar>
                  <w:vAlign w:val="center"/>
                  <w:hideMark/>
                </w:tcPr>
                <w:p w14:paraId="32BC81A3" w14:textId="32A9304F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center"/>
                    <w:rPr>
                      <w:rFonts w:ascii="맑은 고딕" w:eastAsia="맑은 고딕" w:hAnsi="맑은 고딕" w:cs="굴림"/>
                      <w:spacing w:val="-15"/>
                      <w:kern w:val="0"/>
                      <w:sz w:val="23"/>
                      <w:szCs w:val="23"/>
                    </w:rPr>
                  </w:pPr>
                  <w:r w:rsidRPr="00F06D62">
                    <w:rPr>
                      <w:rFonts w:ascii="맑은 고딕" w:eastAsia="맑은 고딕" w:hAnsi="맑은 고딕" w:cs="굴림"/>
                      <w:noProof/>
                      <w:spacing w:val="-15"/>
                      <w:kern w:val="0"/>
                      <w:sz w:val="23"/>
                      <w:szCs w:val="23"/>
                    </w:rPr>
                    <w:drawing>
                      <wp:inline distT="0" distB="0" distL="0" distR="0" wp14:anchorId="6EBB7F80" wp14:editId="75180DA5">
                        <wp:extent cx="8189340" cy="1126671"/>
                        <wp:effectExtent l="0" t="0" r="2540" b="0"/>
                        <wp:docPr id="5" name="그림 5" descr="전형절차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전형절차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29048" cy="1132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E59B62B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67A11A56" w14:textId="77777777" w:rsidTr="00F06D62">
        <w:trPr>
          <w:trHeight w:val="43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4CC2B2C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06D62" w:rsidRPr="00F06D62" w14:paraId="1E42C7E6" w14:textId="77777777" w:rsidTr="00F06D62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75" w:type="dxa"/>
              <w:bottom w:w="0" w:type="dxa"/>
              <w:right w:w="6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80"/>
            </w:tblGrid>
            <w:tr w:rsidR="00F06D62" w:rsidRPr="00F06D62" w14:paraId="7E1211A7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A7C4FE7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center"/>
                    <w:rPr>
                      <w:rFonts w:ascii="맑은 고딕" w:eastAsia="맑은 고딕" w:hAnsi="맑은 고딕" w:cs="굴림"/>
                      <w:spacing w:val="-15"/>
                      <w:kern w:val="0"/>
                      <w:sz w:val="23"/>
                      <w:szCs w:val="23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* </w:t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전형별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합격자 개별통보</w:t>
                  </w:r>
                </w:p>
              </w:tc>
            </w:tr>
          </w:tbl>
          <w:p w14:paraId="163C317A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0769DA5D" w14:textId="77777777" w:rsidTr="00F06D62">
        <w:trPr>
          <w:trHeight w:val="5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02FB8D56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06D62" w:rsidRPr="00F06D62" w14:paraId="5EBA353E" w14:textId="77777777" w:rsidTr="00F06D62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75" w:type="dxa"/>
              <w:bottom w:w="0" w:type="dxa"/>
              <w:right w:w="6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80"/>
            </w:tblGrid>
            <w:tr w:rsidR="00F06D62" w:rsidRPr="00F06D62" w14:paraId="039A4FD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2EAC528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color w:val="0074BD"/>
                      <w:spacing w:val="-30"/>
                      <w:kern w:val="0"/>
                      <w:sz w:val="45"/>
                      <w:szCs w:val="45"/>
                    </w:rPr>
                    <w:t>제출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5"/>
                      <w:szCs w:val="45"/>
                    </w:rPr>
                    <w:t>서류</w:t>
                  </w:r>
                </w:p>
              </w:tc>
            </w:tr>
            <w:tr w:rsidR="00F06D62" w:rsidRPr="00F06D62" w14:paraId="3129A882" w14:textId="77777777">
              <w:trPr>
                <w:trHeight w:val="129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1F4A34D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</w:p>
              </w:tc>
            </w:tr>
            <w:tr w:rsidR="00F06D62" w:rsidRPr="00F06D62" w14:paraId="70BF79AC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323F9F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spacing w:val="-15"/>
                      <w:kern w:val="0"/>
                      <w:sz w:val="23"/>
                      <w:szCs w:val="23"/>
                    </w:rPr>
                  </w:pPr>
                  <w:proofErr w:type="spellStart"/>
                  <w:proofErr w:type="gram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ㆍ자유양식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</w:t>
                  </w:r>
                  <w:proofErr w:type="gram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자기소개서 및 경력기술서 (연구경력 상세 기술, 가능한 실험 skill 및 연구분야 기술)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ㆍ서류전형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합격자 : 대면면접시 15분간 전공 및 경력사항 발표예정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ㆍ각종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증명서는 추후 제출</w:t>
                  </w:r>
                </w:p>
              </w:tc>
            </w:tr>
          </w:tbl>
          <w:p w14:paraId="7CAB9D30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23E8C362" w14:textId="77777777" w:rsidTr="00F06D62">
        <w:trPr>
          <w:trHeight w:val="5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89980A3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06D62" w:rsidRPr="00F06D62" w14:paraId="2E12688B" w14:textId="77777777" w:rsidTr="00F06D62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75" w:type="dxa"/>
              <w:bottom w:w="0" w:type="dxa"/>
              <w:right w:w="6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80"/>
            </w:tblGrid>
            <w:tr w:rsidR="00F06D62" w:rsidRPr="00F06D62" w14:paraId="1085E83A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9C5C19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color w:val="0074BD"/>
                      <w:spacing w:val="-30"/>
                      <w:kern w:val="0"/>
                      <w:sz w:val="45"/>
                      <w:szCs w:val="45"/>
                    </w:rPr>
                    <w:t>접수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5"/>
                      <w:szCs w:val="45"/>
                    </w:rPr>
                    <w:t>기간 및 방법</w:t>
                  </w:r>
                </w:p>
              </w:tc>
            </w:tr>
            <w:tr w:rsidR="00F06D62" w:rsidRPr="00F06D62" w14:paraId="0D6C3A0D" w14:textId="77777777">
              <w:trPr>
                <w:trHeight w:val="129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2AB4EF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</w:p>
              </w:tc>
            </w:tr>
            <w:tr w:rsidR="00F06D62" w:rsidRPr="00F06D62" w14:paraId="529CD0C9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BFBB6B4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spacing w:val="-15"/>
                      <w:kern w:val="0"/>
                      <w:sz w:val="23"/>
                      <w:szCs w:val="23"/>
                    </w:rPr>
                  </w:pPr>
                  <w:proofErr w:type="spellStart"/>
                  <w:proofErr w:type="gram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ㆍ접수기간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</w:t>
                  </w:r>
                  <w:proofErr w:type="gram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 </w:t>
                  </w:r>
                  <w:r w:rsidRPr="00F06D62">
                    <w:rPr>
                      <w:rFonts w:ascii="맑은 고딕" w:eastAsia="맑은 고딕" w:hAnsi="맑은 고딕" w:cs="굴림" w:hint="eastAsia"/>
                      <w:b/>
                      <w:bCs/>
                      <w:color w:val="FF6700"/>
                      <w:spacing w:val="-15"/>
                      <w:kern w:val="0"/>
                      <w:sz w:val="23"/>
                      <w:szCs w:val="23"/>
                    </w:rPr>
                    <w:t>수시면접 및 최종합격시 접수마감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ㆍ접수방법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 </w:t>
                  </w:r>
                  <w:r w:rsidRPr="00F06D62">
                    <w:rPr>
                      <w:rFonts w:ascii="맑은 고딕" w:eastAsia="맑은 고딕" w:hAnsi="맑은 고딕" w:cs="굴림" w:hint="eastAsia"/>
                      <w:b/>
                      <w:bCs/>
                      <w:color w:val="004CFF"/>
                      <w:spacing w:val="-15"/>
                      <w:kern w:val="0"/>
                      <w:sz w:val="23"/>
                      <w:szCs w:val="23"/>
                    </w:rPr>
                    <w:t>사람인 온라인 입사지원 또는 이메일 지원 (</w:t>
                  </w:r>
                  <w:r w:rsidRPr="00F06D62">
                    <w:rPr>
                      <w:rFonts w:ascii="맑은 고딕" w:eastAsia="맑은 고딕" w:hAnsi="맑은 고딕" w:cs="굴림" w:hint="eastAsia"/>
                      <w:b/>
                      <w:bCs/>
                      <w:spacing w:val="-15"/>
                      <w:kern w:val="0"/>
                      <w:sz w:val="23"/>
                      <w:szCs w:val="23"/>
                    </w:rPr>
                    <w:t>insoo.jung@imbiologics.com</w:t>
                  </w:r>
                  <w:r w:rsidRPr="00F06D62">
                    <w:rPr>
                      <w:rFonts w:ascii="맑은 고딕" w:eastAsia="맑은 고딕" w:hAnsi="맑은 고딕" w:cs="굴림" w:hint="eastAsia"/>
                      <w:b/>
                      <w:bCs/>
                      <w:color w:val="004CFF"/>
                      <w:spacing w:val="-15"/>
                      <w:kern w:val="0"/>
                      <w:sz w:val="23"/>
                      <w:szCs w:val="23"/>
                    </w:rPr>
                    <w:t>)</w:t>
                  </w:r>
                </w:p>
              </w:tc>
            </w:tr>
          </w:tbl>
          <w:p w14:paraId="65028E1A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4E57B617" w14:textId="77777777" w:rsidTr="00F06D62">
        <w:trPr>
          <w:trHeight w:val="5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134161F5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06D62" w:rsidRPr="00F06D62" w14:paraId="5600EB5B" w14:textId="77777777" w:rsidTr="00F06D62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75" w:type="dxa"/>
              <w:bottom w:w="0" w:type="dxa"/>
              <w:right w:w="6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80"/>
            </w:tblGrid>
            <w:tr w:rsidR="00F06D62" w:rsidRPr="00F06D62" w14:paraId="6AB4842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5F17224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color w:val="0074BD"/>
                      <w:spacing w:val="-30"/>
                      <w:kern w:val="0"/>
                      <w:sz w:val="45"/>
                      <w:szCs w:val="45"/>
                    </w:rPr>
                    <w:t>문의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5"/>
                      <w:szCs w:val="45"/>
                    </w:rPr>
                    <w:t>사항</w:t>
                  </w:r>
                </w:p>
              </w:tc>
            </w:tr>
            <w:tr w:rsidR="00F06D62" w:rsidRPr="00F06D62" w14:paraId="1BAA9413" w14:textId="77777777">
              <w:trPr>
                <w:trHeight w:val="129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A3DB08B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</w:p>
              </w:tc>
            </w:tr>
            <w:tr w:rsidR="00F06D62" w:rsidRPr="00F06D62" w14:paraId="522BB16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FF4CA1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spacing w:val="-15"/>
                      <w:kern w:val="0"/>
                      <w:sz w:val="23"/>
                      <w:szCs w:val="23"/>
                    </w:rPr>
                  </w:pPr>
                  <w:proofErr w:type="spellStart"/>
                  <w:proofErr w:type="gram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ㆍ담당자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</w:t>
                  </w:r>
                  <w:proofErr w:type="gram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정인수 (인사담당자)</w:t>
                  </w:r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br/>
                  </w: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ㆍ연락처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: 031-8067-8172</w:t>
                  </w:r>
                </w:p>
              </w:tc>
            </w:tr>
          </w:tbl>
          <w:p w14:paraId="71409780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6CBB4939" w14:textId="77777777" w:rsidTr="00F06D62">
        <w:trPr>
          <w:trHeight w:val="5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C51E496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06D62" w:rsidRPr="00F06D62" w14:paraId="66225554" w14:textId="77777777" w:rsidTr="00F06D62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75" w:type="dxa"/>
              <w:bottom w:w="0" w:type="dxa"/>
              <w:right w:w="6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80"/>
            </w:tblGrid>
            <w:tr w:rsidR="00F06D62" w:rsidRPr="00F06D62" w14:paraId="3CBE4E6E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7F4FDED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  <w:r w:rsidRPr="00F06D62">
                    <w:rPr>
                      <w:rFonts w:ascii="맑은 고딕" w:eastAsia="맑은 고딕" w:hAnsi="맑은 고딕" w:cs="굴림" w:hint="eastAsia"/>
                      <w:color w:val="0074BD"/>
                      <w:spacing w:val="-30"/>
                      <w:kern w:val="0"/>
                      <w:sz w:val="45"/>
                      <w:szCs w:val="45"/>
                    </w:rPr>
                    <w:t>기타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5"/>
                      <w:szCs w:val="45"/>
                    </w:rPr>
                    <w:t>사항</w:t>
                  </w:r>
                </w:p>
              </w:tc>
            </w:tr>
            <w:tr w:rsidR="00F06D62" w:rsidRPr="00F06D62" w14:paraId="322ACC61" w14:textId="77777777">
              <w:trPr>
                <w:trHeight w:val="129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BD3A9ED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</w:p>
              </w:tc>
            </w:tr>
            <w:tr w:rsidR="00F06D62" w:rsidRPr="00F06D62" w14:paraId="330DC968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EEF72A4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spacing w:val="-15"/>
                      <w:kern w:val="0"/>
                      <w:sz w:val="23"/>
                      <w:szCs w:val="23"/>
                    </w:rPr>
                  </w:pP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>ㆍ입사지원</w:t>
                  </w:r>
                  <w:proofErr w:type="spellEnd"/>
                  <w:r w:rsidRPr="00F06D62">
                    <w:rPr>
                      <w:rFonts w:ascii="맑은 고딕" w:eastAsia="맑은 고딕" w:hAnsi="맑은 고딕" w:cs="굴림" w:hint="eastAsia"/>
                      <w:spacing w:val="-15"/>
                      <w:kern w:val="0"/>
                      <w:sz w:val="23"/>
                      <w:szCs w:val="23"/>
                    </w:rPr>
                    <w:t xml:space="preserve"> 서류에 허위사실이 발견될 경우, 채용확정 이후라도 채용이 취소될 수 있습니다.</w:t>
                  </w:r>
                </w:p>
              </w:tc>
            </w:tr>
          </w:tbl>
          <w:p w14:paraId="32F46DBA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33AFE80D" w14:textId="77777777" w:rsidTr="00F06D62">
        <w:trPr>
          <w:trHeight w:val="5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E3072C6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06D62" w:rsidRPr="00F06D62" w14:paraId="44DE6A44" w14:textId="77777777" w:rsidTr="00F06D62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75" w:type="dxa"/>
              <w:bottom w:w="0" w:type="dxa"/>
              <w:right w:w="675" w:type="dxa"/>
            </w:tcMar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80"/>
            </w:tblGrid>
            <w:tr w:rsidR="00F06D62" w:rsidRPr="00F06D62" w14:paraId="2DA2A4D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E66178E" w14:textId="77777777" w:rsidR="00F06D62" w:rsidRPr="00F06D62" w:rsidRDefault="00F06D62" w:rsidP="00F06D62">
                  <w:pPr>
                    <w:widowControl/>
                    <w:autoSpaceDE/>
                    <w:autoSpaceDN/>
                    <w:spacing w:after="0" w:line="375" w:lineRule="atLeast"/>
                    <w:jc w:val="left"/>
                    <w:rPr>
                      <w:rFonts w:ascii="맑은 고딕" w:eastAsia="맑은 고딕" w:hAnsi="맑은 고딕" w:cs="굴림"/>
                      <w:color w:val="222222"/>
                      <w:spacing w:val="-30"/>
                      <w:kern w:val="0"/>
                      <w:sz w:val="42"/>
                      <w:szCs w:val="42"/>
                    </w:rPr>
                  </w:pPr>
                  <w:proofErr w:type="spellStart"/>
                  <w:r w:rsidRPr="00F06D62">
                    <w:rPr>
                      <w:rFonts w:ascii="맑은 고딕" w:eastAsia="맑은 고딕" w:hAnsi="맑은 고딕" w:cs="굴림" w:hint="eastAsia"/>
                      <w:color w:val="0074BD"/>
                      <w:spacing w:val="-30"/>
                      <w:kern w:val="0"/>
                      <w:sz w:val="45"/>
                      <w:szCs w:val="45"/>
                    </w:rPr>
                    <w:lastRenderedPageBreak/>
                    <w:t>회사</w:t>
                  </w:r>
                  <w:r w:rsidRPr="00F06D62">
                    <w:rPr>
                      <w:rFonts w:ascii="맑은 고딕" w:eastAsia="맑은 고딕" w:hAnsi="맑은 고딕" w:cs="굴림" w:hint="eastAsia"/>
                      <w:color w:val="222222"/>
                      <w:spacing w:val="-30"/>
                      <w:kern w:val="0"/>
                      <w:sz w:val="45"/>
                      <w:szCs w:val="45"/>
                    </w:rPr>
                    <w:t>이미지</w:t>
                  </w:r>
                  <w:proofErr w:type="spellEnd"/>
                </w:p>
              </w:tc>
            </w:tr>
          </w:tbl>
          <w:p w14:paraId="53998DB6" w14:textId="77777777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F06D62" w:rsidRPr="00F06D62" w14:paraId="3969D2FB" w14:textId="77777777" w:rsidTr="00F06D62">
        <w:trPr>
          <w:trHeight w:val="5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39F82CE" w14:textId="2FCC02F9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F06D62">
              <w:rPr>
                <w:rFonts w:ascii="맑은 고딕" w:eastAsia="맑은 고딕" w:hAnsi="맑은 고딕" w:cs="굴림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2A1732E9" wp14:editId="62969262">
                  <wp:extent cx="8190865" cy="8719457"/>
                  <wp:effectExtent l="0" t="0" r="635" b="5715"/>
                  <wp:docPr id="4" name="그림 4" descr="회사이미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회사이미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266" cy="87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D62" w:rsidRPr="00F06D62" w14:paraId="5BE7D7F4" w14:textId="77777777" w:rsidTr="00F06D6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BCFBF3A" w14:textId="457AA772" w:rsidR="00F06D62" w:rsidRPr="00F06D62" w:rsidRDefault="00F06D62" w:rsidP="00F06D62">
            <w:pPr>
              <w:widowControl/>
              <w:autoSpaceDE/>
              <w:autoSpaceDN/>
              <w:spacing w:after="0" w:line="180" w:lineRule="atLeast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</w:tbl>
    <w:p w14:paraId="4FE4967C" w14:textId="0D76A532" w:rsidR="00CE24F9" w:rsidRDefault="00CE24F9" w:rsidP="001B2672"/>
    <w:p w14:paraId="1BAC2E68" w14:textId="0654B3D0" w:rsidR="00F06D62" w:rsidRPr="009210F0" w:rsidRDefault="009210F0" w:rsidP="009210F0">
      <w:pPr>
        <w:widowControl/>
        <w:autoSpaceDE/>
        <w:autoSpaceDN/>
        <w:spacing w:after="0" w:line="375" w:lineRule="atLeast"/>
        <w:jc w:val="left"/>
        <w:rPr>
          <w:rFonts w:ascii="맑은 고딕" w:eastAsia="맑은 고딕" w:hAnsi="맑은 고딕" w:cs="굴림"/>
          <w:color w:val="0074BD"/>
          <w:spacing w:val="-30"/>
          <w:kern w:val="0"/>
          <w:sz w:val="45"/>
          <w:szCs w:val="45"/>
        </w:rPr>
      </w:pPr>
      <w:r w:rsidRPr="009210F0">
        <w:rPr>
          <w:rFonts w:ascii="맑은 고딕" w:eastAsia="맑은 고딕" w:hAnsi="맑은 고딕" w:cs="굴림" w:hint="eastAsia"/>
          <w:color w:val="0074BD"/>
          <w:spacing w:val="-30"/>
          <w:kern w:val="0"/>
          <w:sz w:val="45"/>
          <w:szCs w:val="45"/>
        </w:rPr>
        <w:lastRenderedPageBreak/>
        <w:t xml:space="preserve">사람인 </w:t>
      </w:r>
      <w:r w:rsidRPr="009210F0">
        <w:rPr>
          <w:rFonts w:ascii="맑은 고딕" w:eastAsia="맑은 고딕" w:hAnsi="맑은 고딕" w:cs="굴림" w:hint="eastAsia"/>
          <w:spacing w:val="-30"/>
          <w:kern w:val="0"/>
          <w:sz w:val="45"/>
          <w:szCs w:val="45"/>
        </w:rPr>
        <w:t xml:space="preserve">채용공고 </w:t>
      </w:r>
      <w:proofErr w:type="gramStart"/>
      <w:r w:rsidRPr="009210F0">
        <w:rPr>
          <w:rFonts w:ascii="맑은 고딕" w:eastAsia="맑은 고딕" w:hAnsi="맑은 고딕" w:cs="굴림" w:hint="eastAsia"/>
          <w:spacing w:val="-30"/>
          <w:kern w:val="0"/>
          <w:sz w:val="45"/>
          <w:szCs w:val="45"/>
        </w:rPr>
        <w:t xml:space="preserve">링크 </w:t>
      </w:r>
      <w:r w:rsidRPr="009210F0">
        <w:rPr>
          <w:rFonts w:ascii="맑은 고딕" w:eastAsia="맑은 고딕" w:hAnsi="맑은 고딕" w:cs="굴림"/>
          <w:spacing w:val="-30"/>
          <w:kern w:val="0"/>
          <w:sz w:val="45"/>
          <w:szCs w:val="45"/>
        </w:rPr>
        <w:t>:</w:t>
      </w:r>
      <w:proofErr w:type="gramEnd"/>
    </w:p>
    <w:p w14:paraId="7A82F8FE" w14:textId="050EE933" w:rsidR="009210F0" w:rsidRPr="00ED2FF8" w:rsidRDefault="009210F0" w:rsidP="001B2672">
      <w:pPr>
        <w:rPr>
          <w:color w:val="0000CC"/>
        </w:rPr>
      </w:pPr>
      <w:hyperlink r:id="rId9" w:anchor="seq=0" w:history="1">
        <w:r w:rsidRPr="00ED2FF8">
          <w:rPr>
            <w:rStyle w:val="a5"/>
            <w:color w:val="0000CC"/>
          </w:rPr>
          <w:t>[(주)아이엠바이오로직스] 바이오 R</w:t>
        </w:r>
        <w:bookmarkStart w:id="0" w:name="_GoBack"/>
        <w:bookmarkEnd w:id="0"/>
        <w:r w:rsidRPr="00ED2FF8">
          <w:rPr>
            <w:rStyle w:val="a5"/>
            <w:color w:val="0000CC"/>
          </w:rPr>
          <w:t>&amp;</w:t>
        </w:r>
        <w:r w:rsidRPr="00ED2FF8">
          <w:rPr>
            <w:rStyle w:val="a5"/>
            <w:color w:val="0000CC"/>
          </w:rPr>
          <w:t>D 신입/경력 채용공고 (채용시 마감) - 사람인 (saramin.co.kr)</w:t>
        </w:r>
      </w:hyperlink>
    </w:p>
    <w:p w14:paraId="689B3C13" w14:textId="49621EBE" w:rsidR="006C3E0D" w:rsidRPr="00ED2FF8" w:rsidRDefault="00ED2FF8" w:rsidP="001B2672">
      <w:pPr>
        <w:rPr>
          <w:rFonts w:hint="eastAsia"/>
          <w:color w:val="0000CC"/>
        </w:rPr>
      </w:pPr>
      <w:r w:rsidRPr="00ED2FF8">
        <w:rPr>
          <w:rFonts w:hint="eastAsia"/>
          <w:color w:val="0000CC"/>
        </w:rPr>
        <w:t xml:space="preserve">링크를 따라 가려면 </w:t>
      </w:r>
      <w:r w:rsidRPr="00ED2FF8">
        <w:rPr>
          <w:color w:val="0000CC"/>
        </w:rPr>
        <w:t>&lt;Ctrl&gt;</w:t>
      </w:r>
      <w:r w:rsidRPr="00ED2FF8">
        <w:rPr>
          <w:rFonts w:hint="eastAsia"/>
          <w:color w:val="0000CC"/>
        </w:rPr>
        <w:t xml:space="preserve">키를 </w:t>
      </w:r>
      <w:proofErr w:type="spellStart"/>
      <w:r w:rsidRPr="00ED2FF8">
        <w:rPr>
          <w:rFonts w:hint="eastAsia"/>
          <w:color w:val="0000CC"/>
        </w:rPr>
        <w:t>누른상태에서</w:t>
      </w:r>
      <w:proofErr w:type="spellEnd"/>
      <w:r w:rsidRPr="00ED2FF8">
        <w:rPr>
          <w:rFonts w:hint="eastAsia"/>
          <w:color w:val="0000CC"/>
        </w:rPr>
        <w:t xml:space="preserve"> 링크를 </w:t>
      </w:r>
      <w:proofErr w:type="spellStart"/>
      <w:r w:rsidRPr="00ED2FF8">
        <w:rPr>
          <w:rFonts w:hint="eastAsia"/>
          <w:color w:val="0000CC"/>
        </w:rPr>
        <w:t>클립합니다</w:t>
      </w:r>
      <w:proofErr w:type="spellEnd"/>
    </w:p>
    <w:sectPr w:rsidR="006C3E0D" w:rsidRPr="00ED2FF8" w:rsidSect="00676DF9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01B8C"/>
    <w:multiLevelType w:val="hybridMultilevel"/>
    <w:tmpl w:val="23F6E384"/>
    <w:lvl w:ilvl="0" w:tplc="1B341B5E">
      <w:numFmt w:val="bullet"/>
      <w:lvlText w:val="-"/>
      <w:lvlJc w:val="left"/>
      <w:pPr>
        <w:ind w:left="61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5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5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55" w:hanging="400"/>
      </w:pPr>
      <w:rPr>
        <w:rFonts w:ascii="Wingdings" w:hAnsi="Wingdings" w:hint="default"/>
      </w:rPr>
    </w:lvl>
  </w:abstractNum>
  <w:abstractNum w:abstractNumId="1" w15:restartNumberingAfterBreak="0">
    <w:nsid w:val="42503959"/>
    <w:multiLevelType w:val="hybridMultilevel"/>
    <w:tmpl w:val="A1B4FF96"/>
    <w:lvl w:ilvl="0" w:tplc="BF883990">
      <w:numFmt w:val="bullet"/>
      <w:lvlText w:val="-"/>
      <w:lvlJc w:val="left"/>
      <w:pPr>
        <w:ind w:left="61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5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5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55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DF9"/>
    <w:rsid w:val="00071C09"/>
    <w:rsid w:val="00114F49"/>
    <w:rsid w:val="00151A0A"/>
    <w:rsid w:val="001B2672"/>
    <w:rsid w:val="005B6C19"/>
    <w:rsid w:val="00676DF9"/>
    <w:rsid w:val="006C3E0D"/>
    <w:rsid w:val="009210F0"/>
    <w:rsid w:val="00A4416A"/>
    <w:rsid w:val="00CE24F9"/>
    <w:rsid w:val="00D750B8"/>
    <w:rsid w:val="00E20327"/>
    <w:rsid w:val="00ED2FF8"/>
    <w:rsid w:val="00F0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E38C5"/>
  <w15:chartTrackingRefBased/>
  <w15:docId w15:val="{15583A26-7805-4592-8049-DBFA30430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071C09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A0A"/>
    <w:pPr>
      <w:ind w:leftChars="400" w:left="800"/>
    </w:pPr>
  </w:style>
  <w:style w:type="character" w:customStyle="1" w:styleId="2Char">
    <w:name w:val="제목 2 Char"/>
    <w:basedOn w:val="a0"/>
    <w:link w:val="2"/>
    <w:uiPriority w:val="9"/>
    <w:rsid w:val="00071C09"/>
    <w:rPr>
      <w:rFonts w:ascii="굴림" w:eastAsia="굴림" w:hAnsi="굴림" w:cs="굴림"/>
      <w:b/>
      <w:bCs/>
      <w:kern w:val="0"/>
      <w:sz w:val="36"/>
      <w:szCs w:val="36"/>
    </w:rPr>
  </w:style>
  <w:style w:type="character" w:customStyle="1" w:styleId="sprjview">
    <w:name w:val="spr_jview"/>
    <w:basedOn w:val="a0"/>
    <w:rsid w:val="00071C09"/>
  </w:style>
  <w:style w:type="paragraph" w:styleId="HTML">
    <w:name w:val="HTML Address"/>
    <w:basedOn w:val="a"/>
    <w:link w:val="HTMLChar"/>
    <w:uiPriority w:val="99"/>
    <w:semiHidden/>
    <w:unhideWhenUsed/>
    <w:rsid w:val="00071C09"/>
    <w:pPr>
      <w:widowControl/>
      <w:wordWrap/>
      <w:autoSpaceDE/>
      <w:autoSpaceDN/>
      <w:spacing w:after="0" w:line="240" w:lineRule="auto"/>
      <w:jc w:val="left"/>
    </w:pPr>
    <w:rPr>
      <w:rFonts w:ascii="굴림" w:eastAsia="굴림" w:hAnsi="굴림" w:cs="굴림"/>
      <w:i/>
      <w:iCs/>
      <w:kern w:val="0"/>
      <w:sz w:val="24"/>
      <w:szCs w:val="24"/>
    </w:rPr>
  </w:style>
  <w:style w:type="character" w:customStyle="1" w:styleId="HTMLChar">
    <w:name w:val="HTML 주소 Char"/>
    <w:basedOn w:val="a0"/>
    <w:link w:val="HTML"/>
    <w:uiPriority w:val="99"/>
    <w:semiHidden/>
    <w:rsid w:val="00071C09"/>
    <w:rPr>
      <w:rFonts w:ascii="굴림" w:eastAsia="굴림" w:hAnsi="굴림" w:cs="굴림"/>
      <w:i/>
      <w:iCs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071C0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071C0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C3E0D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6C3E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156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1628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555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048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EBEBEB"/>
                    <w:bottom w:val="single" w:sz="6" w:space="0" w:color="EBEBEB"/>
                    <w:right w:val="single" w:sz="6" w:space="0" w:color="EBEBEB"/>
                  </w:divBdr>
                  <w:divsChild>
                    <w:div w:id="72615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99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176695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069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2644">
              <w:marLeft w:val="0"/>
              <w:marRight w:val="0"/>
              <w:marTop w:val="0"/>
              <w:marBottom w:val="0"/>
              <w:divBdr>
                <w:top w:val="single" w:sz="6" w:space="22" w:color="999999"/>
                <w:left w:val="single" w:sz="6" w:space="22" w:color="EBEBEB"/>
                <w:bottom w:val="single" w:sz="6" w:space="0" w:color="EBEBEB"/>
                <w:right w:val="single" w:sz="6" w:space="22" w:color="EBEBEB"/>
              </w:divBdr>
            </w:div>
          </w:divsChild>
        </w:div>
      </w:divsChild>
    </w:div>
    <w:div w:id="4443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925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150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8271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58804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EBEBEB"/>
                    <w:bottom w:val="single" w:sz="6" w:space="0" w:color="EBEBEB"/>
                    <w:right w:val="single" w:sz="6" w:space="0" w:color="EBEBEB"/>
                  </w:divBdr>
                  <w:divsChild>
                    <w:div w:id="77000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4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377075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814874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4762">
              <w:marLeft w:val="0"/>
              <w:marRight w:val="0"/>
              <w:marTop w:val="0"/>
              <w:marBottom w:val="0"/>
              <w:divBdr>
                <w:top w:val="single" w:sz="6" w:space="22" w:color="999999"/>
                <w:left w:val="single" w:sz="6" w:space="22" w:color="EBEBEB"/>
                <w:bottom w:val="single" w:sz="6" w:space="0" w:color="EBEBEB"/>
                <w:right w:val="single" w:sz="6" w:space="22" w:color="EBEBEB"/>
              </w:divBdr>
            </w:div>
          </w:divsChild>
        </w:div>
      </w:divsChild>
    </w:div>
    <w:div w:id="4727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1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59357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723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9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13835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EBEBEB"/>
                    <w:bottom w:val="single" w:sz="6" w:space="0" w:color="EBEBEB"/>
                    <w:right w:val="single" w:sz="6" w:space="0" w:color="EBEBEB"/>
                  </w:divBdr>
                  <w:divsChild>
                    <w:div w:id="19313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5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508792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38680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63822">
              <w:marLeft w:val="0"/>
              <w:marRight w:val="0"/>
              <w:marTop w:val="0"/>
              <w:marBottom w:val="0"/>
              <w:divBdr>
                <w:top w:val="single" w:sz="6" w:space="22" w:color="999999"/>
                <w:left w:val="single" w:sz="6" w:space="22" w:color="EBEBEB"/>
                <w:bottom w:val="single" w:sz="6" w:space="0" w:color="EBEBEB"/>
                <w:right w:val="single" w:sz="6" w:space="22" w:color="EBEBE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aramin.co.kr/zf_user/jobs/relay/view?isMypage=no&amp;rec_idx=40524971&amp;recommend_ids=eJxtkEsOAzEIQ0%2FTPR%2BDYd2D5P63aKqZCVJVsXo4GBwIWtO5iHzxDQllavzBhauB7sLoB2%2Fdqy3HbvDRDRRdkfqDt24RGuPvewV9RceFNLicaUNV9WDuGtWZwu3d%2BYP3Ki3N4DxPCOayMHIf8kwPPh8hrRh366iIQa1sOYhCkCcGaGaYVKn0%2FGb%2BACT5VxQ%3D&amp;view_type=search&amp;searchword=%EC%95%84%EC%9D%B4%EC%97%A0%EB%B0%94%EC%9D%B4%EC%98%A4%EB%A1%9C%EC%A7%81%EC%8A%A4&amp;searchType=default_mysearch&amp;gz=1&amp;t_ref_content=generic&amp;t_ref=search&amp;paid_fl=n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2021-06-25T06:41:00Z</dcterms:created>
  <dcterms:modified xsi:type="dcterms:W3CDTF">2021-06-25T06:46:00Z</dcterms:modified>
</cp:coreProperties>
</file>